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605" w:type="dxa"/>
        <w:tblInd w:w="774" w:type="dxa"/>
        <w:tblLook w:val="04A0" w:firstRow="1" w:lastRow="0" w:firstColumn="1" w:lastColumn="0" w:noHBand="0" w:noVBand="1"/>
      </w:tblPr>
      <w:tblGrid>
        <w:gridCol w:w="6185"/>
        <w:gridCol w:w="2420"/>
      </w:tblGrid>
      <w:tr w:rsidR="00030D12" w:rsidRPr="005C0B61" w:rsidTr="00394B06">
        <w:trPr>
          <w:trHeight w:val="281"/>
        </w:trPr>
        <w:tc>
          <w:tcPr>
            <w:tcW w:w="6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D12" w:rsidRPr="005C0B61" w:rsidRDefault="00030D12" w:rsidP="0039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14874">
              <w:rPr>
                <w:rFonts w:ascii="Times New Roman" w:hAnsi="Times New Roman" w:cs="Times New Roman"/>
                <w:sz w:val="32"/>
                <w:szCs w:val="32"/>
              </w:rPr>
              <w:t xml:space="preserve">График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проведения</w:t>
            </w:r>
            <w:r w:rsidRPr="00414874">
              <w:rPr>
                <w:rFonts w:ascii="Times New Roman" w:hAnsi="Times New Roman" w:cs="Times New Roman"/>
                <w:sz w:val="32"/>
                <w:szCs w:val="32"/>
              </w:rPr>
              <w:t xml:space="preserve"> Всерос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сийских проверочных работ в 2023</w:t>
            </w:r>
            <w:r w:rsidRPr="00414874">
              <w:rPr>
                <w:rFonts w:ascii="Times New Roman" w:hAnsi="Times New Roman" w:cs="Times New Roman"/>
                <w:sz w:val="32"/>
                <w:szCs w:val="32"/>
              </w:rPr>
              <w:t xml:space="preserve"> году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D12" w:rsidRPr="005C0B61" w:rsidRDefault="00030D12" w:rsidP="0039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</w:tbl>
    <w:p w:rsidR="00030D12" w:rsidRPr="00414874" w:rsidRDefault="00030D12" w:rsidP="00030D12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54"/>
        <w:gridCol w:w="4845"/>
        <w:gridCol w:w="2666"/>
      </w:tblGrid>
      <w:tr w:rsidR="00030D12" w:rsidRPr="005C0B61" w:rsidTr="00394B06">
        <w:trPr>
          <w:trHeight w:val="1251"/>
        </w:trPr>
        <w:tc>
          <w:tcPr>
            <w:tcW w:w="1154" w:type="dxa"/>
          </w:tcPr>
          <w:p w:rsidR="00030D12" w:rsidRPr="005C0B61" w:rsidRDefault="00030D12" w:rsidP="00394B0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C0B61">
              <w:rPr>
                <w:rFonts w:ascii="Times New Roman" w:hAnsi="Times New Roman" w:cs="Times New Roman"/>
                <w:sz w:val="36"/>
                <w:szCs w:val="36"/>
              </w:rPr>
              <w:t>Класс</w:t>
            </w:r>
          </w:p>
        </w:tc>
        <w:tc>
          <w:tcPr>
            <w:tcW w:w="4845" w:type="dxa"/>
          </w:tcPr>
          <w:p w:rsidR="00030D12" w:rsidRPr="005C0B61" w:rsidRDefault="00030D12" w:rsidP="00394B0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C0B61">
              <w:rPr>
                <w:rFonts w:ascii="Times New Roman" w:hAnsi="Times New Roman" w:cs="Times New Roman"/>
                <w:sz w:val="36"/>
                <w:szCs w:val="36"/>
              </w:rPr>
              <w:t>Предмет</w:t>
            </w:r>
          </w:p>
        </w:tc>
        <w:tc>
          <w:tcPr>
            <w:tcW w:w="2666" w:type="dxa"/>
          </w:tcPr>
          <w:p w:rsidR="00030D12" w:rsidRPr="005C0B61" w:rsidRDefault="00030D12" w:rsidP="00394B0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C0B61">
              <w:rPr>
                <w:rFonts w:ascii="Times New Roman" w:hAnsi="Times New Roman" w:cs="Times New Roman"/>
                <w:sz w:val="36"/>
                <w:szCs w:val="36"/>
              </w:rPr>
              <w:t>дата</w:t>
            </w:r>
          </w:p>
        </w:tc>
      </w:tr>
      <w:tr w:rsidR="00030D12" w:rsidRPr="00D40CD9" w:rsidTr="00394B06">
        <w:trPr>
          <w:trHeight w:val="275"/>
        </w:trPr>
        <w:tc>
          <w:tcPr>
            <w:tcW w:w="1154" w:type="dxa"/>
            <w:vMerge w:val="restart"/>
          </w:tcPr>
          <w:p w:rsidR="00030D12" w:rsidRPr="00D40CD9" w:rsidRDefault="00030D12" w:rsidP="00394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C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45" w:type="dxa"/>
            <w:vAlign w:val="bottom"/>
          </w:tcPr>
          <w:p w:rsidR="00030D12" w:rsidRPr="005C0B61" w:rsidRDefault="00030D12" w:rsidP="00030D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  <w:r w:rsidRPr="005C0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66" w:type="dxa"/>
          </w:tcPr>
          <w:p w:rsidR="00030D12" w:rsidRPr="00D40CD9" w:rsidRDefault="00030D12" w:rsidP="00394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D1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05.04.2023</w:t>
            </w:r>
          </w:p>
        </w:tc>
      </w:tr>
      <w:tr w:rsidR="00030D12" w:rsidRPr="00D40CD9" w:rsidTr="00394B06">
        <w:trPr>
          <w:trHeight w:val="146"/>
        </w:trPr>
        <w:tc>
          <w:tcPr>
            <w:tcW w:w="1154" w:type="dxa"/>
            <w:vMerge/>
          </w:tcPr>
          <w:p w:rsidR="00030D12" w:rsidRPr="00D40CD9" w:rsidRDefault="00030D12" w:rsidP="00394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5" w:type="dxa"/>
          </w:tcPr>
          <w:p w:rsidR="00030D12" w:rsidRPr="00D40CD9" w:rsidRDefault="00030D12" w:rsidP="00394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666" w:type="dxa"/>
          </w:tcPr>
          <w:p w:rsidR="00030D12" w:rsidRPr="00D40CD9" w:rsidRDefault="00030D12" w:rsidP="00394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D1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12.04.2023</w:t>
            </w:r>
          </w:p>
        </w:tc>
      </w:tr>
      <w:tr w:rsidR="00030D12" w:rsidRPr="00D40CD9" w:rsidTr="00394B06">
        <w:trPr>
          <w:trHeight w:val="146"/>
        </w:trPr>
        <w:tc>
          <w:tcPr>
            <w:tcW w:w="1154" w:type="dxa"/>
            <w:vMerge/>
          </w:tcPr>
          <w:p w:rsidR="00030D12" w:rsidRPr="00D40CD9" w:rsidRDefault="00030D12" w:rsidP="00394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5" w:type="dxa"/>
          </w:tcPr>
          <w:p w:rsidR="00030D12" w:rsidRPr="00D40CD9" w:rsidRDefault="00030D12" w:rsidP="00030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Гуманитарный</w:t>
            </w:r>
            <w:r w:rsidRPr="005C0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66" w:type="dxa"/>
          </w:tcPr>
          <w:p w:rsidR="00030D12" w:rsidRPr="00D40CD9" w:rsidRDefault="00030D12" w:rsidP="00394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D1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19.04.2023</w:t>
            </w:r>
          </w:p>
        </w:tc>
      </w:tr>
      <w:tr w:rsidR="00030D12" w:rsidRPr="00D40CD9" w:rsidTr="00394B06">
        <w:trPr>
          <w:trHeight w:val="146"/>
        </w:trPr>
        <w:tc>
          <w:tcPr>
            <w:tcW w:w="1154" w:type="dxa"/>
            <w:vMerge/>
          </w:tcPr>
          <w:p w:rsidR="00030D12" w:rsidRPr="00D40CD9" w:rsidRDefault="00030D12" w:rsidP="00394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5" w:type="dxa"/>
          </w:tcPr>
          <w:p w:rsidR="00030D12" w:rsidRPr="00D40CD9" w:rsidRDefault="00030D12" w:rsidP="00394B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C0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Естественно-научный</w:t>
            </w:r>
            <w:proofErr w:type="gramEnd"/>
          </w:p>
        </w:tc>
        <w:tc>
          <w:tcPr>
            <w:tcW w:w="2666" w:type="dxa"/>
          </w:tcPr>
          <w:p w:rsidR="00030D12" w:rsidRPr="00D40CD9" w:rsidRDefault="00030D12" w:rsidP="00394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D1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26.04.2023</w:t>
            </w:r>
          </w:p>
        </w:tc>
      </w:tr>
      <w:tr w:rsidR="00030D12" w:rsidRPr="00D40CD9" w:rsidTr="00394B06">
        <w:trPr>
          <w:trHeight w:val="275"/>
        </w:trPr>
        <w:tc>
          <w:tcPr>
            <w:tcW w:w="1154" w:type="dxa"/>
            <w:vMerge w:val="restart"/>
          </w:tcPr>
          <w:p w:rsidR="00030D12" w:rsidRPr="00D40CD9" w:rsidRDefault="00030D12" w:rsidP="00394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C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45" w:type="dxa"/>
          </w:tcPr>
          <w:p w:rsidR="00030D12" w:rsidRPr="00D40CD9" w:rsidRDefault="00030D12" w:rsidP="00394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666" w:type="dxa"/>
          </w:tcPr>
          <w:p w:rsidR="00030D12" w:rsidRPr="00D40CD9" w:rsidRDefault="00030D12" w:rsidP="00394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D1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05.04.2023</w:t>
            </w:r>
          </w:p>
        </w:tc>
      </w:tr>
      <w:tr w:rsidR="00030D12" w:rsidRPr="00D40CD9" w:rsidTr="00394B06">
        <w:trPr>
          <w:trHeight w:val="146"/>
        </w:trPr>
        <w:tc>
          <w:tcPr>
            <w:tcW w:w="1154" w:type="dxa"/>
            <w:vMerge/>
          </w:tcPr>
          <w:p w:rsidR="00030D12" w:rsidRPr="00D40CD9" w:rsidRDefault="00030D12" w:rsidP="00394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5" w:type="dxa"/>
          </w:tcPr>
          <w:p w:rsidR="00030D12" w:rsidRPr="00D40CD9" w:rsidRDefault="00030D12" w:rsidP="00394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666" w:type="dxa"/>
          </w:tcPr>
          <w:p w:rsidR="00030D12" w:rsidRPr="00D40CD9" w:rsidRDefault="00030D12" w:rsidP="00394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D12">
              <w:rPr>
                <w:rFonts w:ascii="Times New Roman" w:hAnsi="Times New Roman" w:cs="Times New Roman"/>
                <w:sz w:val="24"/>
                <w:szCs w:val="24"/>
              </w:rPr>
              <w:t>12.04.2023</w:t>
            </w:r>
          </w:p>
        </w:tc>
      </w:tr>
      <w:tr w:rsidR="00030D12" w:rsidRPr="00D40CD9" w:rsidTr="00394B06">
        <w:trPr>
          <w:trHeight w:val="146"/>
        </w:trPr>
        <w:tc>
          <w:tcPr>
            <w:tcW w:w="1154" w:type="dxa"/>
            <w:vMerge/>
          </w:tcPr>
          <w:p w:rsidR="00030D12" w:rsidRPr="00D40CD9" w:rsidRDefault="00030D12" w:rsidP="00394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5" w:type="dxa"/>
          </w:tcPr>
          <w:p w:rsidR="00030D12" w:rsidRPr="00D40CD9" w:rsidRDefault="00030D12" w:rsidP="00030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Гуманитарный</w:t>
            </w:r>
            <w:r w:rsidRPr="005C0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66" w:type="dxa"/>
          </w:tcPr>
          <w:p w:rsidR="00030D12" w:rsidRPr="00D40CD9" w:rsidRDefault="00030D12" w:rsidP="00394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D1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19.04.2023</w:t>
            </w:r>
          </w:p>
        </w:tc>
      </w:tr>
      <w:tr w:rsidR="00030D12" w:rsidRPr="00D40CD9" w:rsidTr="00394B06">
        <w:trPr>
          <w:trHeight w:val="146"/>
        </w:trPr>
        <w:tc>
          <w:tcPr>
            <w:tcW w:w="1154" w:type="dxa"/>
            <w:vMerge/>
          </w:tcPr>
          <w:p w:rsidR="00030D12" w:rsidRPr="00D40CD9" w:rsidRDefault="00030D12" w:rsidP="00394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5" w:type="dxa"/>
          </w:tcPr>
          <w:p w:rsidR="00030D12" w:rsidRPr="00D40CD9" w:rsidRDefault="00030D12" w:rsidP="00394B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C0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Естественно-научный</w:t>
            </w:r>
            <w:proofErr w:type="gramEnd"/>
          </w:p>
        </w:tc>
        <w:tc>
          <w:tcPr>
            <w:tcW w:w="2666" w:type="dxa"/>
          </w:tcPr>
          <w:p w:rsidR="00030D12" w:rsidRPr="00D40CD9" w:rsidRDefault="00030D12" w:rsidP="00394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D1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26.04.2023</w:t>
            </w:r>
          </w:p>
        </w:tc>
      </w:tr>
      <w:tr w:rsidR="00030D12" w:rsidRPr="00D40CD9" w:rsidTr="00394B06">
        <w:trPr>
          <w:trHeight w:val="146"/>
        </w:trPr>
        <w:tc>
          <w:tcPr>
            <w:tcW w:w="1154" w:type="dxa"/>
            <w:vMerge/>
          </w:tcPr>
          <w:p w:rsidR="00030D12" w:rsidRPr="00D40CD9" w:rsidRDefault="00030D12" w:rsidP="00394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5" w:type="dxa"/>
          </w:tcPr>
          <w:p w:rsidR="00030D12" w:rsidRPr="005C0B61" w:rsidRDefault="00030D12" w:rsidP="00394B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</w:t>
            </w:r>
          </w:p>
        </w:tc>
        <w:tc>
          <w:tcPr>
            <w:tcW w:w="2666" w:type="dxa"/>
          </w:tcPr>
          <w:p w:rsidR="00030D12" w:rsidRPr="00030D12" w:rsidRDefault="00030D12" w:rsidP="00394B06">
            <w:pP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030D1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04.05.2023</w:t>
            </w:r>
          </w:p>
        </w:tc>
      </w:tr>
      <w:tr w:rsidR="00030D12" w:rsidRPr="00D40CD9" w:rsidTr="00394B06">
        <w:trPr>
          <w:trHeight w:val="290"/>
        </w:trPr>
        <w:tc>
          <w:tcPr>
            <w:tcW w:w="1154" w:type="dxa"/>
            <w:vMerge w:val="restart"/>
          </w:tcPr>
          <w:p w:rsidR="00030D12" w:rsidRPr="00D40CD9" w:rsidRDefault="00030D12" w:rsidP="00394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CD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45" w:type="dxa"/>
          </w:tcPr>
          <w:tbl>
            <w:tblPr>
              <w:tblW w:w="6358" w:type="dxa"/>
              <w:tblInd w:w="77" w:type="dxa"/>
              <w:tblLayout w:type="fixed"/>
              <w:tblLook w:val="04A0" w:firstRow="1" w:lastRow="0" w:firstColumn="1" w:lastColumn="0" w:noHBand="0" w:noVBand="1"/>
            </w:tblPr>
            <w:tblGrid>
              <w:gridCol w:w="6358"/>
            </w:tblGrid>
            <w:tr w:rsidR="00030D12" w:rsidRPr="00D40CD9" w:rsidTr="00394B06">
              <w:trPr>
                <w:trHeight w:val="305"/>
              </w:trPr>
              <w:tc>
                <w:tcPr>
                  <w:tcW w:w="63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0D12" w:rsidRPr="005C0B61" w:rsidRDefault="00030D12" w:rsidP="00394B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C0B6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Математика</w:t>
                  </w:r>
                </w:p>
              </w:tc>
            </w:tr>
          </w:tbl>
          <w:p w:rsidR="00030D12" w:rsidRPr="00D40CD9" w:rsidRDefault="00030D12" w:rsidP="00394B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6" w:type="dxa"/>
            <w:vAlign w:val="bottom"/>
          </w:tcPr>
          <w:p w:rsidR="00030D12" w:rsidRPr="005C0B61" w:rsidRDefault="00030D12" w:rsidP="00394B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D1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06.04.2023</w:t>
            </w:r>
          </w:p>
        </w:tc>
      </w:tr>
      <w:tr w:rsidR="00030D12" w:rsidRPr="00D40CD9" w:rsidTr="00984DEF">
        <w:trPr>
          <w:trHeight w:val="146"/>
        </w:trPr>
        <w:tc>
          <w:tcPr>
            <w:tcW w:w="1154" w:type="dxa"/>
            <w:vMerge/>
          </w:tcPr>
          <w:p w:rsidR="00030D12" w:rsidRPr="00D40CD9" w:rsidRDefault="00030D12" w:rsidP="00394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5" w:type="dxa"/>
          </w:tcPr>
          <w:p w:rsidR="00030D12" w:rsidRPr="00D40CD9" w:rsidRDefault="00030D12" w:rsidP="00394B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666" w:type="dxa"/>
          </w:tcPr>
          <w:p w:rsidR="00030D12" w:rsidRPr="00D40CD9" w:rsidRDefault="00030D12" w:rsidP="00394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13</w:t>
            </w:r>
            <w:r w:rsidRPr="00030D1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.04.2023</w:t>
            </w:r>
          </w:p>
        </w:tc>
      </w:tr>
      <w:tr w:rsidR="00030D12" w:rsidRPr="00D40CD9" w:rsidTr="00984DEF">
        <w:trPr>
          <w:trHeight w:val="146"/>
        </w:trPr>
        <w:tc>
          <w:tcPr>
            <w:tcW w:w="1154" w:type="dxa"/>
            <w:vMerge/>
          </w:tcPr>
          <w:p w:rsidR="00030D12" w:rsidRPr="00D40CD9" w:rsidRDefault="00030D12" w:rsidP="00394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5" w:type="dxa"/>
          </w:tcPr>
          <w:p w:rsidR="00030D12" w:rsidRPr="00D40CD9" w:rsidRDefault="00030D12" w:rsidP="00394B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Гуманитарный</w:t>
            </w:r>
          </w:p>
        </w:tc>
        <w:tc>
          <w:tcPr>
            <w:tcW w:w="2666" w:type="dxa"/>
          </w:tcPr>
          <w:p w:rsidR="00030D12" w:rsidRPr="00D40CD9" w:rsidRDefault="00030D12" w:rsidP="00394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20</w:t>
            </w:r>
            <w:r w:rsidRPr="00030D1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.04.2023</w:t>
            </w:r>
          </w:p>
        </w:tc>
      </w:tr>
      <w:tr w:rsidR="00030D12" w:rsidRPr="00D40CD9" w:rsidTr="00984DEF">
        <w:trPr>
          <w:trHeight w:val="146"/>
        </w:trPr>
        <w:tc>
          <w:tcPr>
            <w:tcW w:w="1154" w:type="dxa"/>
            <w:vMerge/>
          </w:tcPr>
          <w:p w:rsidR="00030D12" w:rsidRPr="00D40CD9" w:rsidRDefault="00030D12" w:rsidP="00394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5" w:type="dxa"/>
          </w:tcPr>
          <w:p w:rsidR="00030D12" w:rsidRPr="00D40CD9" w:rsidRDefault="00030D12" w:rsidP="00394B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C0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Естественно-научный</w:t>
            </w:r>
            <w:proofErr w:type="gramEnd"/>
          </w:p>
        </w:tc>
        <w:tc>
          <w:tcPr>
            <w:tcW w:w="2666" w:type="dxa"/>
          </w:tcPr>
          <w:p w:rsidR="00030D12" w:rsidRPr="00D40CD9" w:rsidRDefault="00030D12" w:rsidP="00394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27</w:t>
            </w:r>
            <w:r w:rsidRPr="00030D1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.04.2023</w:t>
            </w:r>
          </w:p>
        </w:tc>
      </w:tr>
    </w:tbl>
    <w:p w:rsidR="00030D12" w:rsidRPr="00D40CD9" w:rsidRDefault="00030D12" w:rsidP="00030D1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A1CDB" w:rsidRDefault="00BA1CDB"/>
    <w:sectPr w:rsidR="00BA1C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D12"/>
    <w:rsid w:val="00030D12"/>
    <w:rsid w:val="00BA1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D1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0D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D1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0D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Ира</cp:lastModifiedBy>
  <cp:revision>1</cp:revision>
  <dcterms:created xsi:type="dcterms:W3CDTF">2023-02-28T12:39:00Z</dcterms:created>
  <dcterms:modified xsi:type="dcterms:W3CDTF">2023-02-28T12:46:00Z</dcterms:modified>
</cp:coreProperties>
</file>